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2C6AF0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2C6AF0">
        <w:rPr>
          <w:rFonts w:cs="2  Traffic" w:hint="cs"/>
          <w:b/>
          <w:bCs/>
          <w:sz w:val="28"/>
          <w:szCs w:val="28"/>
          <w:rtl/>
        </w:rPr>
        <w:t>18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2C6AF0">
        <w:rPr>
          <w:rFonts w:cs="2  Traffic" w:hint="cs"/>
          <w:b/>
          <w:bCs/>
          <w:sz w:val="28"/>
          <w:szCs w:val="28"/>
          <w:rtl/>
        </w:rPr>
        <w:t>08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2C6AF0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7B3F6F">
        <w:rPr>
          <w:rFonts w:cs="2  Traffic" w:hint="cs"/>
          <w:sz w:val="28"/>
          <w:szCs w:val="28"/>
          <w:rtl/>
        </w:rPr>
        <w:t xml:space="preserve">پستی (معاون سیما) دادخواه (مدیر تولید سیما) </w:t>
      </w:r>
      <w:r w:rsidR="009C5FA7">
        <w:rPr>
          <w:rFonts w:cs="2  Traffic" w:hint="cs"/>
          <w:sz w:val="28"/>
          <w:szCs w:val="28"/>
          <w:rtl/>
        </w:rPr>
        <w:t xml:space="preserve">کفیلی (مدیر پخش و تامین سیما) </w:t>
      </w:r>
      <w:r w:rsidR="002C6AF0">
        <w:rPr>
          <w:rFonts w:cs="2  Traffic" w:hint="cs"/>
          <w:sz w:val="28"/>
          <w:szCs w:val="28"/>
          <w:rtl/>
        </w:rPr>
        <w:t>گنجه</w:t>
      </w:r>
      <w:r w:rsidR="007B3F6F">
        <w:rPr>
          <w:rFonts w:cs="2  Traffic" w:hint="cs"/>
          <w:sz w:val="28"/>
          <w:szCs w:val="28"/>
          <w:rtl/>
        </w:rPr>
        <w:t xml:space="preserve"> (کارشناس) </w:t>
      </w:r>
      <w:r w:rsidR="009C5FA7">
        <w:rPr>
          <w:rFonts w:cs="2  Traffic" w:hint="cs"/>
          <w:sz w:val="28"/>
          <w:szCs w:val="28"/>
          <w:rtl/>
        </w:rPr>
        <w:t>اسماعیلی</w:t>
      </w:r>
      <w:r w:rsidR="007B3F6F">
        <w:rPr>
          <w:rFonts w:cs="2  Traffic" w:hint="cs"/>
          <w:sz w:val="28"/>
          <w:szCs w:val="28"/>
          <w:rtl/>
        </w:rPr>
        <w:t xml:space="preserve"> (کارشناس) </w:t>
      </w:r>
      <w:r w:rsidR="002C6AF0">
        <w:rPr>
          <w:rFonts w:cs="2  Traffic" w:hint="cs"/>
          <w:sz w:val="28"/>
          <w:szCs w:val="28"/>
          <w:rtl/>
        </w:rPr>
        <w:t>محمدی</w:t>
      </w:r>
      <w:r w:rsidR="007B3F6F">
        <w:rPr>
          <w:rFonts w:cs="2  Traffic" w:hint="cs"/>
          <w:sz w:val="28"/>
          <w:szCs w:val="28"/>
          <w:rtl/>
        </w:rPr>
        <w:t xml:space="preserve">(کارشناس) </w:t>
      </w:r>
      <w:r w:rsidR="002C6AF0">
        <w:rPr>
          <w:rFonts w:cs="2  Traffic" w:hint="cs"/>
          <w:sz w:val="28"/>
          <w:szCs w:val="28"/>
          <w:rtl/>
        </w:rPr>
        <w:t>ملکی</w:t>
      </w:r>
      <w:r w:rsidR="007B3F6F">
        <w:rPr>
          <w:rFonts w:cs="2  Traffic" w:hint="cs"/>
          <w:sz w:val="28"/>
          <w:szCs w:val="28"/>
          <w:rtl/>
        </w:rPr>
        <w:t xml:space="preserve"> (</w:t>
      </w:r>
      <w:r w:rsidR="002C6AF0">
        <w:rPr>
          <w:rFonts w:cs="2  Traffic" w:hint="cs"/>
          <w:sz w:val="28"/>
          <w:szCs w:val="28"/>
          <w:rtl/>
        </w:rPr>
        <w:t>کارشناس</w:t>
      </w:r>
      <w:r w:rsidR="007B3F6F">
        <w:rPr>
          <w:rFonts w:cs="2  Traffic" w:hint="cs"/>
          <w:sz w:val="28"/>
          <w:szCs w:val="28"/>
          <w:rtl/>
        </w:rPr>
        <w:t>)</w:t>
      </w:r>
      <w:r w:rsidR="002C6AF0">
        <w:rPr>
          <w:rFonts w:cs="2  Traffic" w:hint="cs"/>
          <w:sz w:val="28"/>
          <w:szCs w:val="28"/>
          <w:rtl/>
        </w:rPr>
        <w:t xml:space="preserve"> غفاری (طراح)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2C6AF0" w:rsidRDefault="000041F5" w:rsidP="002C6AF0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>طرح</w:t>
      </w:r>
      <w:r w:rsidR="00A61B75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2C6AF0">
        <w:rPr>
          <w:rFonts w:cs="2  Traffic" w:hint="cs"/>
          <w:b/>
          <w:bCs/>
          <w:sz w:val="28"/>
          <w:szCs w:val="28"/>
          <w:rtl/>
        </w:rPr>
        <w:t xml:space="preserve">های </w:t>
      </w:r>
    </w:p>
    <w:p w:rsidR="00080D19" w:rsidRPr="00A2086F" w:rsidRDefault="002C6AF0" w:rsidP="002C6AF0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1-سریال « فصل بازگشت پرستوها »</w:t>
      </w:r>
    </w:p>
    <w:p w:rsidR="00F633D1" w:rsidRDefault="00D9658E" w:rsidP="002C6AF0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2C6AF0">
        <w:rPr>
          <w:rFonts w:cs="2  Traffic" w:hint="cs"/>
          <w:b/>
          <w:bCs/>
          <w:sz w:val="28"/>
          <w:szCs w:val="28"/>
          <w:rtl/>
        </w:rPr>
        <w:t>سید محمد حسینی</w:t>
      </w:r>
    </w:p>
    <w:p w:rsidR="002C6AF0" w:rsidRDefault="002C6AF0" w:rsidP="002C6AF0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</w:t>
      </w:r>
      <w:r>
        <w:rPr>
          <w:rFonts w:cs="2  Traffic"/>
          <w:b/>
          <w:bCs/>
          <w:sz w:val="28"/>
          <w:szCs w:val="28"/>
        </w:rPr>
        <w:t xml:space="preserve">PSA </w:t>
      </w:r>
      <w:r>
        <w:rPr>
          <w:rFonts w:cs="2  Traffic" w:hint="cs"/>
          <w:b/>
          <w:bCs/>
          <w:sz w:val="28"/>
          <w:szCs w:val="28"/>
          <w:rtl/>
        </w:rPr>
        <w:t xml:space="preserve"> با موضوع حجاب</w:t>
      </w:r>
    </w:p>
    <w:p w:rsidR="002C6AF0" w:rsidRPr="00A2086F" w:rsidRDefault="002C6AF0" w:rsidP="002C6AF0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نویسنده: حجت غفاری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Default="002C6AF0" w:rsidP="002C6AF0">
      <w:pPr>
        <w:pStyle w:val="ListParagraph"/>
        <w:numPr>
          <w:ilvl w:val="0"/>
          <w:numId w:val="17"/>
        </w:numPr>
        <w:rPr>
          <w:rFonts w:ascii="Times New Roman" w:hAnsi="Times New Roman" w:cs="2  Traffic"/>
          <w:sz w:val="28"/>
          <w:szCs w:val="28"/>
        </w:rPr>
      </w:pPr>
      <w:r>
        <w:rPr>
          <w:rFonts w:ascii="Times New Roman" w:hAnsi="Times New Roman" w:cs="2  Traffic" w:hint="cs"/>
          <w:sz w:val="28"/>
          <w:szCs w:val="28"/>
          <w:rtl/>
        </w:rPr>
        <w:lastRenderedPageBreak/>
        <w:t xml:space="preserve">ننه ایپک و بی بی هاجر هردو سالهاست چشم انتظار بازگشت پیکر فرزند مفقودالاثر خود هستند </w:t>
      </w:r>
      <w:r w:rsidR="00E4581C">
        <w:rPr>
          <w:rFonts w:ascii="Times New Roman" w:hAnsi="Times New Roman" w:cs="2  Traffic" w:hint="cs"/>
          <w:sz w:val="28"/>
          <w:szCs w:val="28"/>
          <w:rtl/>
        </w:rPr>
        <w:t>تا اینکه پیکر محمود فرزند ننه ایپک پیدا می شود ولی او از قبول آن امتناع می کند و . . .</w:t>
      </w:r>
    </w:p>
    <w:p w:rsidR="00E4581C" w:rsidRPr="002C6AF0" w:rsidRDefault="00E4581C" w:rsidP="002C6AF0">
      <w:pPr>
        <w:pStyle w:val="ListParagraph"/>
        <w:numPr>
          <w:ilvl w:val="0"/>
          <w:numId w:val="17"/>
        </w:num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11 قطعه متن نمایشی در قالب </w:t>
      </w:r>
      <w:r>
        <w:rPr>
          <w:rFonts w:ascii="Times New Roman" w:hAnsi="Times New Roman" w:cs="2  Traffic"/>
          <w:sz w:val="28"/>
          <w:szCs w:val="28"/>
        </w:rPr>
        <w:t>PSA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 بیشتر با موضوع حجاب برای بررسی ارائه شده است .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341BE4" w:rsidRDefault="00B45A8E" w:rsidP="00C74B66">
      <w:pPr>
        <w:pStyle w:val="ListParagraph"/>
        <w:numPr>
          <w:ilvl w:val="0"/>
          <w:numId w:val="18"/>
        </w:numPr>
        <w:jc w:val="both"/>
        <w:rPr>
          <w:rFonts w:cs="2  Traffic"/>
          <w:sz w:val="28"/>
          <w:szCs w:val="28"/>
        </w:rPr>
      </w:pPr>
      <w:r w:rsidRPr="00341BE4">
        <w:rPr>
          <w:rFonts w:cs="2  Traffic" w:hint="cs"/>
          <w:sz w:val="28"/>
          <w:szCs w:val="28"/>
          <w:rtl/>
        </w:rPr>
        <w:t xml:space="preserve">طرح موضوعی لطیف و عاطفی </w:t>
      </w:r>
      <w:r w:rsidR="00B15DA9" w:rsidRPr="00341BE4">
        <w:rPr>
          <w:rFonts w:cs="2  Traffic" w:hint="cs"/>
          <w:sz w:val="28"/>
          <w:szCs w:val="28"/>
          <w:rtl/>
        </w:rPr>
        <w:t>را</w:t>
      </w:r>
      <w:r w:rsidRPr="00341BE4">
        <w:rPr>
          <w:rFonts w:cs="2  Traffic" w:hint="cs"/>
          <w:sz w:val="28"/>
          <w:szCs w:val="28"/>
          <w:rtl/>
        </w:rPr>
        <w:t xml:space="preserve"> با متنی روان وساده </w:t>
      </w:r>
      <w:r w:rsidR="00B15DA9" w:rsidRPr="00341BE4">
        <w:rPr>
          <w:rFonts w:cs="2  Traffic" w:hint="cs"/>
          <w:sz w:val="28"/>
          <w:szCs w:val="28"/>
          <w:rtl/>
        </w:rPr>
        <w:t>بیان</w:t>
      </w:r>
      <w:r w:rsidRPr="00341BE4">
        <w:rPr>
          <w:rFonts w:cs="2  Traffic" w:hint="cs"/>
          <w:sz w:val="28"/>
          <w:szCs w:val="28"/>
          <w:rtl/>
        </w:rPr>
        <w:t xml:space="preserve"> </w:t>
      </w:r>
      <w:r w:rsidR="00B15DA9" w:rsidRPr="00341BE4">
        <w:rPr>
          <w:rFonts w:cs="2  Traffic" w:hint="cs"/>
          <w:sz w:val="28"/>
          <w:szCs w:val="28"/>
          <w:rtl/>
        </w:rPr>
        <w:t>می کند و</w:t>
      </w:r>
      <w:r w:rsidRPr="00341BE4">
        <w:rPr>
          <w:rFonts w:cs="2  Traffic" w:hint="cs"/>
          <w:sz w:val="28"/>
          <w:szCs w:val="28"/>
          <w:rtl/>
        </w:rPr>
        <w:t xml:space="preserve"> </w:t>
      </w:r>
      <w:r w:rsidR="00B15DA9" w:rsidRPr="00341BE4">
        <w:rPr>
          <w:rFonts w:cs="2  Traffic" w:hint="cs"/>
          <w:sz w:val="28"/>
          <w:szCs w:val="28"/>
          <w:rtl/>
        </w:rPr>
        <w:t xml:space="preserve">علاوه بر پرداخت به فرهنگ ایثار و شهادت ، اهمیت و ارزشمندی زندگی و  امید به آن را نیز مطرح </w:t>
      </w:r>
      <w:r w:rsidR="003D35F9" w:rsidRPr="00341BE4">
        <w:rPr>
          <w:rFonts w:cs="2  Traffic" w:hint="cs"/>
          <w:sz w:val="28"/>
          <w:szCs w:val="28"/>
          <w:rtl/>
        </w:rPr>
        <w:t xml:space="preserve"> </w:t>
      </w:r>
      <w:r w:rsidR="00B15DA9" w:rsidRPr="00341BE4">
        <w:rPr>
          <w:rFonts w:cs="2  Traffic" w:hint="cs"/>
          <w:sz w:val="28"/>
          <w:szCs w:val="28"/>
          <w:rtl/>
        </w:rPr>
        <w:t>می نم</w:t>
      </w:r>
      <w:r w:rsidR="00910A18" w:rsidRPr="00341BE4">
        <w:rPr>
          <w:rFonts w:cs="2  Traffic" w:hint="cs"/>
          <w:sz w:val="28"/>
          <w:szCs w:val="28"/>
          <w:rtl/>
        </w:rPr>
        <w:t xml:space="preserve">اید اما ورود مستقیم به اصل ماجرا در شروع </w:t>
      </w:r>
      <w:r w:rsidR="003D35F9" w:rsidRPr="00341BE4">
        <w:rPr>
          <w:rFonts w:cs="2  Traffic" w:hint="cs"/>
          <w:sz w:val="28"/>
          <w:szCs w:val="28"/>
          <w:rtl/>
        </w:rPr>
        <w:t>قصه ، در فضایی مستقل</w:t>
      </w:r>
      <w:r w:rsidR="00910A18" w:rsidRPr="00341BE4">
        <w:rPr>
          <w:rFonts w:cs="2  Traffic" w:hint="cs"/>
          <w:sz w:val="28"/>
          <w:szCs w:val="28"/>
          <w:rtl/>
        </w:rPr>
        <w:t xml:space="preserve"> </w:t>
      </w:r>
      <w:r w:rsidR="003D35F9" w:rsidRPr="00341BE4">
        <w:rPr>
          <w:rFonts w:cs="2  Traffic" w:hint="cs"/>
          <w:sz w:val="28"/>
          <w:szCs w:val="28"/>
          <w:rtl/>
        </w:rPr>
        <w:t xml:space="preserve">، </w:t>
      </w:r>
      <w:r w:rsidR="00910A18" w:rsidRPr="00341BE4">
        <w:rPr>
          <w:rFonts w:cs="2  Traffic" w:hint="cs"/>
          <w:sz w:val="28"/>
          <w:szCs w:val="28"/>
          <w:rtl/>
        </w:rPr>
        <w:t xml:space="preserve">بنظر </w:t>
      </w:r>
      <w:r w:rsidR="003D35F9" w:rsidRPr="00341BE4">
        <w:rPr>
          <w:rFonts w:cs="2  Traffic" w:hint="cs"/>
          <w:sz w:val="28"/>
          <w:szCs w:val="28"/>
          <w:rtl/>
        </w:rPr>
        <w:t xml:space="preserve">   </w:t>
      </w:r>
      <w:r w:rsidR="00910A18" w:rsidRPr="00341BE4">
        <w:rPr>
          <w:rFonts w:cs="2  Traffic" w:hint="cs"/>
          <w:sz w:val="28"/>
          <w:szCs w:val="28"/>
          <w:rtl/>
        </w:rPr>
        <w:t xml:space="preserve">می رسد از جذابیت روایت کاسته است </w:t>
      </w:r>
      <w:r w:rsidR="003D35F9" w:rsidRPr="00341BE4">
        <w:rPr>
          <w:rFonts w:cs="2  Traffic" w:hint="cs"/>
          <w:sz w:val="28"/>
          <w:szCs w:val="28"/>
          <w:rtl/>
        </w:rPr>
        <w:t>همچنین</w:t>
      </w:r>
      <w:r w:rsidR="00910A18" w:rsidRPr="00341BE4">
        <w:rPr>
          <w:rFonts w:cs="2  Traffic" w:hint="cs"/>
          <w:sz w:val="28"/>
          <w:szCs w:val="28"/>
          <w:rtl/>
        </w:rPr>
        <w:t xml:space="preserve"> نشانه هایی از زندگی روستایی در طرح مشهود نیست . لازم است موضوع در بافت روستا و در </w:t>
      </w:r>
      <w:r w:rsidR="00DF570A" w:rsidRPr="00341BE4">
        <w:rPr>
          <w:rFonts w:cs="2  Traffic" w:hint="cs"/>
          <w:sz w:val="28"/>
          <w:szCs w:val="28"/>
          <w:rtl/>
        </w:rPr>
        <w:t>جریان زندگی</w:t>
      </w:r>
      <w:r w:rsidR="00910A18" w:rsidRPr="00341BE4">
        <w:rPr>
          <w:rFonts w:cs="2  Traffic" w:hint="cs"/>
          <w:sz w:val="28"/>
          <w:szCs w:val="28"/>
          <w:rtl/>
        </w:rPr>
        <w:t xml:space="preserve"> روستا</w:t>
      </w:r>
      <w:r w:rsidR="00DF570A" w:rsidRPr="00341BE4">
        <w:rPr>
          <w:rFonts w:cs="2  Traffic" w:hint="cs"/>
          <w:sz w:val="28"/>
          <w:szCs w:val="28"/>
          <w:rtl/>
        </w:rPr>
        <w:t>یی</w:t>
      </w:r>
      <w:r w:rsidR="00910A18" w:rsidRPr="00341BE4">
        <w:rPr>
          <w:rFonts w:cs="2  Traffic" w:hint="cs"/>
          <w:sz w:val="28"/>
          <w:szCs w:val="28"/>
          <w:rtl/>
        </w:rPr>
        <w:t xml:space="preserve"> روایت شود </w:t>
      </w:r>
      <w:r w:rsidR="00DF570A" w:rsidRPr="00341BE4">
        <w:rPr>
          <w:rFonts w:cs="2  Traffic" w:hint="cs"/>
          <w:sz w:val="28"/>
          <w:szCs w:val="28"/>
          <w:rtl/>
        </w:rPr>
        <w:t xml:space="preserve">. بهتر است ابتدا زندگی </w:t>
      </w:r>
      <w:r w:rsidR="000630B9" w:rsidRPr="00341BE4">
        <w:rPr>
          <w:rFonts w:cs="2  Traffic" w:hint="cs"/>
          <w:sz w:val="28"/>
          <w:szCs w:val="28"/>
          <w:rtl/>
        </w:rPr>
        <w:t xml:space="preserve">شاداب و بانشاط </w:t>
      </w:r>
      <w:r w:rsidR="00DF570A" w:rsidRPr="00341BE4">
        <w:rPr>
          <w:rFonts w:cs="2  Traffic" w:hint="cs"/>
          <w:sz w:val="28"/>
          <w:szCs w:val="28"/>
          <w:rtl/>
        </w:rPr>
        <w:t xml:space="preserve">در روستا و روابط بین شخصیتها مخصوصا" ننه ایپک و بی بی هاجر </w:t>
      </w:r>
      <w:r w:rsidR="000630B9" w:rsidRPr="00341BE4">
        <w:rPr>
          <w:rFonts w:cs="2  Traffic" w:hint="cs"/>
          <w:sz w:val="28"/>
          <w:szCs w:val="28"/>
          <w:rtl/>
        </w:rPr>
        <w:t xml:space="preserve">تعریف و تقویت شوند تا قصه ها منسجم تر و محکم تر شده و تاثیرگذاری مطلوب را داشته باشند . </w:t>
      </w:r>
      <w:r w:rsidR="00712E29" w:rsidRPr="00341BE4">
        <w:rPr>
          <w:rFonts w:cs="2  Traffic" w:hint="cs"/>
          <w:sz w:val="28"/>
          <w:szCs w:val="28"/>
          <w:rtl/>
        </w:rPr>
        <w:t xml:space="preserve">همچنین برای تبدیل به سریال 13 قسمتی باید اتفاقات و داستانهای فرعی دیگری به طرح اضافه شوند </w:t>
      </w:r>
      <w:r w:rsidR="00341BE4" w:rsidRPr="00341BE4">
        <w:rPr>
          <w:rFonts w:cs="2  Traffic" w:hint="cs"/>
          <w:sz w:val="28"/>
          <w:szCs w:val="28"/>
          <w:rtl/>
        </w:rPr>
        <w:t>تا به</w:t>
      </w:r>
      <w:r w:rsidR="00712E29" w:rsidRPr="00341BE4">
        <w:rPr>
          <w:rFonts w:cs="2  Traffic" w:hint="cs"/>
          <w:sz w:val="28"/>
          <w:szCs w:val="28"/>
          <w:rtl/>
        </w:rPr>
        <w:t xml:space="preserve"> پتانسیل </w:t>
      </w:r>
      <w:r w:rsidR="00341BE4" w:rsidRPr="00341BE4">
        <w:rPr>
          <w:rFonts w:cs="2  Traffic" w:hint="cs"/>
          <w:sz w:val="28"/>
          <w:szCs w:val="28"/>
          <w:rtl/>
        </w:rPr>
        <w:t xml:space="preserve">لازم برسد . </w:t>
      </w:r>
    </w:p>
    <w:p w:rsidR="00250725" w:rsidRPr="00341BE4" w:rsidRDefault="00250725" w:rsidP="00341BE4">
      <w:pPr>
        <w:ind w:left="360"/>
        <w:jc w:val="both"/>
        <w:rPr>
          <w:rFonts w:cs="2  Traffic"/>
          <w:sz w:val="28"/>
          <w:szCs w:val="28"/>
          <w:rtl/>
        </w:rPr>
      </w:pPr>
      <w:bookmarkStart w:id="0" w:name="_GoBack"/>
      <w:bookmarkEnd w:id="0"/>
      <w:r w:rsidRPr="00341BE4">
        <w:rPr>
          <w:rFonts w:cs="2  Traffic" w:hint="cs"/>
          <w:sz w:val="28"/>
          <w:szCs w:val="28"/>
          <w:rtl/>
        </w:rPr>
        <w:t xml:space="preserve">نتیجه : </w:t>
      </w:r>
    </w:p>
    <w:p w:rsidR="007D3563" w:rsidRDefault="00BD606D" w:rsidP="00712E29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پس از </w:t>
      </w:r>
      <w:r w:rsidR="00712E29">
        <w:rPr>
          <w:rFonts w:cs="2  Traffic" w:hint="cs"/>
          <w:sz w:val="28"/>
          <w:szCs w:val="28"/>
          <w:rtl/>
        </w:rPr>
        <w:t>ویرایش با توجه به موارد فوق مجدد بررسی خواهد شد .</w:t>
      </w:r>
    </w:p>
    <w:p w:rsidR="00712E29" w:rsidRDefault="006807B2" w:rsidP="00055A7C">
      <w:pPr>
        <w:pStyle w:val="ListParagraph"/>
        <w:numPr>
          <w:ilvl w:val="0"/>
          <w:numId w:val="18"/>
        </w:numPr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ضمن تشکر از دغدغه طراح محترم ، موضوع حجاب از موضوعات ارزشمند با ضرورت تولید درشبکه سبلان می باشد . با توجه به ساختار انتخابی و شاخصه های تاثیرگذاری حداکثری و پخش پرتکرار </w:t>
      </w:r>
      <w:r>
        <w:rPr>
          <w:rFonts w:cs="2  Traffic"/>
          <w:sz w:val="28"/>
          <w:szCs w:val="28"/>
        </w:rPr>
        <w:t>PSA</w:t>
      </w:r>
      <w:r>
        <w:rPr>
          <w:rFonts w:cs="2  Traffic" w:hint="cs"/>
          <w:sz w:val="28"/>
          <w:szCs w:val="28"/>
          <w:rtl/>
        </w:rPr>
        <w:t xml:space="preserve"> لازم است ابتدا مشخص شود </w:t>
      </w:r>
      <w:r w:rsidR="00D60C04">
        <w:rPr>
          <w:rFonts w:cs="2  Traffic" w:hint="cs"/>
          <w:sz w:val="28"/>
          <w:szCs w:val="28"/>
          <w:rtl/>
        </w:rPr>
        <w:t xml:space="preserve">از چه دیدگاهی به </w:t>
      </w:r>
      <w:r w:rsidR="00D60C04">
        <w:rPr>
          <w:rFonts w:cs="2  Traffic" w:hint="cs"/>
          <w:sz w:val="28"/>
          <w:szCs w:val="28"/>
          <w:rtl/>
        </w:rPr>
        <w:lastRenderedPageBreak/>
        <w:t xml:space="preserve">موضوع خواهیم پرداخت و </w:t>
      </w:r>
      <w:r>
        <w:rPr>
          <w:rFonts w:cs="2  Traffic" w:hint="cs"/>
          <w:sz w:val="28"/>
          <w:szCs w:val="28"/>
          <w:rtl/>
        </w:rPr>
        <w:t xml:space="preserve">چه مفهومی </w:t>
      </w:r>
      <w:r w:rsidR="00D60C04">
        <w:rPr>
          <w:rFonts w:cs="2  Traffic" w:hint="cs"/>
          <w:sz w:val="28"/>
          <w:szCs w:val="28"/>
          <w:rtl/>
        </w:rPr>
        <w:t>از حجاب را انتقال خواهیم داد ،آیا فقط بعنوان پوشش آن را در نظر خواهیم گرفت یا یک معرفت دینی ؟ آیا حکم دینی است یا قانون اجتماعی ؟</w:t>
      </w:r>
      <w:r w:rsidR="00055A7C">
        <w:rPr>
          <w:rFonts w:cs="2  Traffic" w:hint="cs"/>
          <w:sz w:val="28"/>
          <w:szCs w:val="28"/>
          <w:rtl/>
        </w:rPr>
        <w:t xml:space="preserve"> این امر مستلزم تحقیق و پژوهش مناسب برای تقویت محتوا می باشد در مورد ساختار نیز دقت و توجه کافی نیاز می باشد .</w:t>
      </w:r>
    </w:p>
    <w:p w:rsidR="00055A7C" w:rsidRDefault="00055A7C" w:rsidP="00055A7C">
      <w:pPr>
        <w:pStyle w:val="ListParagraph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055A7C" w:rsidRPr="00712E29" w:rsidRDefault="00055A7C" w:rsidP="00055A7C">
      <w:pPr>
        <w:pStyle w:val="ListParagraph"/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پس از بازنویسی با توجه به موارد فوق مجدد  بررسی خواهد شد در ضمن آقای صابر محمدی بعنوان مشاور محتوایی طرح معرفی می شود . </w:t>
      </w:r>
    </w:p>
    <w:p w:rsidR="005D495D" w:rsidRPr="00A2086F" w:rsidRDefault="005D495D" w:rsidP="00055A7C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6B55" w:rsidRDefault="00976B55" w:rsidP="002850FA">
      <w:pPr>
        <w:spacing w:after="0" w:line="240" w:lineRule="auto"/>
      </w:pPr>
      <w:r>
        <w:separator/>
      </w:r>
    </w:p>
  </w:endnote>
  <w:endnote w:type="continuationSeparator" w:id="0">
    <w:p w:rsidR="00976B55" w:rsidRDefault="00976B55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6B55" w:rsidRDefault="00976B55" w:rsidP="002850FA">
      <w:pPr>
        <w:spacing w:after="0" w:line="240" w:lineRule="auto"/>
      </w:pPr>
      <w:r>
        <w:separator/>
      </w:r>
    </w:p>
  </w:footnote>
  <w:footnote w:type="continuationSeparator" w:id="0">
    <w:p w:rsidR="00976B55" w:rsidRDefault="00976B55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0C618C"/>
    <w:multiLevelType w:val="hybridMultilevel"/>
    <w:tmpl w:val="8012D48C"/>
    <w:lvl w:ilvl="0" w:tplc="3B9E7B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0463B2"/>
    <w:multiLevelType w:val="hybridMultilevel"/>
    <w:tmpl w:val="967C9624"/>
    <w:lvl w:ilvl="0" w:tplc="2CC8592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8"/>
  </w:num>
  <w:num w:numId="4">
    <w:abstractNumId w:val="13"/>
  </w:num>
  <w:num w:numId="5">
    <w:abstractNumId w:val="12"/>
  </w:num>
  <w:num w:numId="6">
    <w:abstractNumId w:val="15"/>
  </w:num>
  <w:num w:numId="7">
    <w:abstractNumId w:val="17"/>
  </w:num>
  <w:num w:numId="8">
    <w:abstractNumId w:val="16"/>
  </w:num>
  <w:num w:numId="9">
    <w:abstractNumId w:val="11"/>
  </w:num>
  <w:num w:numId="10">
    <w:abstractNumId w:val="6"/>
  </w:num>
  <w:num w:numId="11">
    <w:abstractNumId w:val="4"/>
  </w:num>
  <w:num w:numId="12">
    <w:abstractNumId w:val="14"/>
  </w:num>
  <w:num w:numId="13">
    <w:abstractNumId w:val="7"/>
  </w:num>
  <w:num w:numId="14">
    <w:abstractNumId w:val="2"/>
  </w:num>
  <w:num w:numId="15">
    <w:abstractNumId w:val="1"/>
  </w:num>
  <w:num w:numId="16">
    <w:abstractNumId w:val="9"/>
  </w:num>
  <w:num w:numId="17">
    <w:abstractNumId w:val="3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A7C"/>
    <w:rsid w:val="00055FA0"/>
    <w:rsid w:val="00056136"/>
    <w:rsid w:val="00062EF8"/>
    <w:rsid w:val="000630B9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6E4B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5564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09E1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51F8"/>
    <w:rsid w:val="001F077D"/>
    <w:rsid w:val="001F1553"/>
    <w:rsid w:val="001F16DD"/>
    <w:rsid w:val="001F207B"/>
    <w:rsid w:val="001F73F7"/>
    <w:rsid w:val="001F7402"/>
    <w:rsid w:val="002008E3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40D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C6AF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1BE4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5F9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513E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196C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07B2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2E29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28C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7F688A"/>
    <w:rsid w:val="008008D3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4A47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783"/>
    <w:rsid w:val="00905B9B"/>
    <w:rsid w:val="00910A18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320A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76B55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5FA7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3C6C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5DA9"/>
    <w:rsid w:val="00B1627A"/>
    <w:rsid w:val="00B224E0"/>
    <w:rsid w:val="00B25DB3"/>
    <w:rsid w:val="00B26E67"/>
    <w:rsid w:val="00B27C3D"/>
    <w:rsid w:val="00B337EB"/>
    <w:rsid w:val="00B34BAE"/>
    <w:rsid w:val="00B368F6"/>
    <w:rsid w:val="00B36FFC"/>
    <w:rsid w:val="00B406F0"/>
    <w:rsid w:val="00B42837"/>
    <w:rsid w:val="00B4454C"/>
    <w:rsid w:val="00B452AD"/>
    <w:rsid w:val="00B45A8E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A6E0E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06D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03E3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3B0"/>
    <w:rsid w:val="00CF26AD"/>
    <w:rsid w:val="00CF454C"/>
    <w:rsid w:val="00CF64A3"/>
    <w:rsid w:val="00D01809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02B2"/>
    <w:rsid w:val="00D60C04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44B4"/>
    <w:rsid w:val="00DC7B71"/>
    <w:rsid w:val="00DD0B4C"/>
    <w:rsid w:val="00DD2665"/>
    <w:rsid w:val="00DD2DF6"/>
    <w:rsid w:val="00DD4846"/>
    <w:rsid w:val="00DD5C88"/>
    <w:rsid w:val="00DD78DF"/>
    <w:rsid w:val="00DE570C"/>
    <w:rsid w:val="00DE7E5F"/>
    <w:rsid w:val="00DF3635"/>
    <w:rsid w:val="00DF37AE"/>
    <w:rsid w:val="00DF45A5"/>
    <w:rsid w:val="00DF570A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581C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7633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99A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EA0051"/>
  <w15:docId w15:val="{6CC2FA0F-BA9A-419B-B89B-23FCDA9F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0A4C0-636C-44C5-AAF7-7B3D3BB219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2740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146</cp:revision>
  <cp:lastPrinted>2022-03-09T09:47:00Z</cp:lastPrinted>
  <dcterms:created xsi:type="dcterms:W3CDTF">2021-09-21T05:01:00Z</dcterms:created>
  <dcterms:modified xsi:type="dcterms:W3CDTF">2022-11-12T10:20:00Z</dcterms:modified>
</cp:coreProperties>
</file>